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DD3" w:rsidRDefault="00817DD3" w:rsidP="00817D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тақырыптары:</w:t>
      </w:r>
    </w:p>
    <w:p w:rsidR="00817DD3" w:rsidRDefault="00817DD3" w:rsidP="00817D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1085" w:rsidRPr="00817DD3" w:rsidRDefault="008D1085" w:rsidP="00817D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17DD3">
        <w:rPr>
          <w:rFonts w:ascii="Times New Roman" w:hAnsi="Times New Roman" w:cs="Times New Roman"/>
          <w:sz w:val="28"/>
          <w:szCs w:val="28"/>
        </w:rPr>
        <w:t>Этнографиялы</w:t>
      </w:r>
      <w:r w:rsidR="00817DD3" w:rsidRPr="00817DD3">
        <w:rPr>
          <w:rFonts w:ascii="Times New Roman" w:hAnsi="Times New Roman" w:cs="Times New Roman"/>
          <w:sz w:val="28"/>
          <w:szCs w:val="28"/>
          <w:lang w:val="ru-RU"/>
        </w:rPr>
        <w:t xml:space="preserve">қ </w:t>
      </w:r>
      <w:r w:rsidRPr="00817DD3">
        <w:rPr>
          <w:rFonts w:ascii="Times New Roman" w:hAnsi="Times New Roman" w:cs="Times New Roman"/>
          <w:sz w:val="28"/>
          <w:szCs w:val="28"/>
        </w:rPr>
        <w:t xml:space="preserve"> ресурстар </w:t>
      </w:r>
    </w:p>
    <w:p w:rsidR="008D1085" w:rsidRPr="00817DD3" w:rsidRDefault="008D1085" w:rsidP="00817D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7DD3">
        <w:rPr>
          <w:rFonts w:ascii="Times New Roman" w:hAnsi="Times New Roman" w:cs="Times New Roman"/>
          <w:sz w:val="28"/>
          <w:szCs w:val="28"/>
        </w:rPr>
        <w:t>Болаша</w:t>
      </w:r>
      <w:r w:rsidR="00817DD3" w:rsidRPr="00817DD3">
        <w:rPr>
          <w:rFonts w:ascii="Times New Roman" w:hAnsi="Times New Roman" w:cs="Times New Roman"/>
          <w:sz w:val="28"/>
          <w:szCs w:val="28"/>
        </w:rPr>
        <w:t xml:space="preserve">қ </w:t>
      </w:r>
      <w:r w:rsidRPr="00817DD3">
        <w:rPr>
          <w:rFonts w:ascii="Times New Roman" w:hAnsi="Times New Roman" w:cs="Times New Roman"/>
          <w:sz w:val="28"/>
          <w:szCs w:val="28"/>
        </w:rPr>
        <w:t xml:space="preserve"> энергия </w:t>
      </w:r>
    </w:p>
    <w:p w:rsidR="008D1085" w:rsidRPr="00817DD3" w:rsidRDefault="00817DD3" w:rsidP="00817D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7DD3">
        <w:rPr>
          <w:rFonts w:ascii="Times New Roman" w:hAnsi="Times New Roman" w:cs="Times New Roman"/>
          <w:sz w:val="28"/>
          <w:szCs w:val="28"/>
        </w:rPr>
        <w:t>Қ</w:t>
      </w:r>
      <w:r w:rsidR="008D1085" w:rsidRPr="00817DD3">
        <w:rPr>
          <w:rFonts w:ascii="Times New Roman" w:hAnsi="Times New Roman" w:cs="Times New Roman"/>
          <w:sz w:val="28"/>
          <w:szCs w:val="28"/>
        </w:rPr>
        <w:t xml:space="preserve">останай обл. кіші </w:t>
      </w:r>
      <w:r w:rsidRPr="00817DD3">
        <w:rPr>
          <w:rFonts w:ascii="Times New Roman" w:hAnsi="Times New Roman" w:cs="Times New Roman"/>
          <w:sz w:val="28"/>
          <w:szCs w:val="28"/>
        </w:rPr>
        <w:t>көл ө</w:t>
      </w:r>
      <w:r w:rsidR="008D1085" w:rsidRPr="00817DD3">
        <w:rPr>
          <w:rFonts w:ascii="Times New Roman" w:hAnsi="Times New Roman" w:cs="Times New Roman"/>
          <w:sz w:val="28"/>
          <w:szCs w:val="28"/>
        </w:rPr>
        <w:t xml:space="preserve">зендері </w:t>
      </w:r>
      <w:r w:rsidRPr="00817D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2E0C" w:rsidRPr="00817DD3" w:rsidRDefault="008D1085" w:rsidP="00817D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7DD3">
        <w:rPr>
          <w:rFonts w:ascii="Times New Roman" w:hAnsi="Times New Roman" w:cs="Times New Roman"/>
          <w:sz w:val="28"/>
          <w:szCs w:val="28"/>
        </w:rPr>
        <w:t xml:space="preserve">Орман ресурстарын пайдалану </w:t>
      </w:r>
    </w:p>
    <w:sectPr w:rsidR="00722E0C" w:rsidRPr="00817D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3BF"/>
    <w:rsid w:val="006403BF"/>
    <w:rsid w:val="00722E0C"/>
    <w:rsid w:val="00817DD3"/>
    <w:rsid w:val="008D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2018-04-16T09:51:00Z</dcterms:created>
  <dcterms:modified xsi:type="dcterms:W3CDTF">2018-04-16T10:20:00Z</dcterms:modified>
</cp:coreProperties>
</file>